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9EE3" w14:textId="77777777" w:rsidR="00D72298" w:rsidRDefault="00D72298"/>
    <w:p w14:paraId="7B8A8938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CBF2A00" w14:textId="77777777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</w:p>
    <w:p w14:paraId="1CBAF0D5" w14:textId="77777777" w:rsidR="00A76561" w:rsidRPr="00A76561" w:rsidRDefault="00A76561" w:rsidP="00A765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</w:p>
    <w:p w14:paraId="4AB5E303" w14:textId="77777777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ab/>
      </w:r>
    </w:p>
    <w:p w14:paraId="3ED2B671" w14:textId="77777777" w:rsidR="00A76561" w:rsidRPr="00A76561" w:rsidRDefault="00A76561" w:rsidP="00A765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</w:p>
    <w:p w14:paraId="34ADEA6A" w14:textId="77777777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                          </w:t>
      </w:r>
      <w:r w:rsidRPr="00A76561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:lang w:eastAsia="nl-NL"/>
          <w14:ligatures w14:val="none"/>
        </w:rPr>
        <w:drawing>
          <wp:inline distT="0" distB="0" distL="0" distR="0" wp14:anchorId="4168E180" wp14:editId="50AF42BE">
            <wp:extent cx="2743200" cy="771525"/>
            <wp:effectExtent l="0" t="0" r="0" b="9525"/>
            <wp:docPr id="1" name="Afbeelding 1" descr="Afbeelding met Lettertype, tekst, lijn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tekst, lijn, typografi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A46D" w14:textId="77777777" w:rsidR="00A76561" w:rsidRPr="00A76561" w:rsidRDefault="00A76561" w:rsidP="00A765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</w:p>
    <w:p w14:paraId="0CDE9AC1" w14:textId="139AC6E3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 xml:space="preserve">                 Nieuwsbrief nr.  </w:t>
      </w:r>
      <w:r w:rsidR="009A2DE7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>2</w:t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</w:p>
    <w:p w14:paraId="52E39795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03B152F" w14:textId="21745A68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  <w:t>                                    M</w:t>
      </w:r>
      <w:r w:rsidR="009A2DE7"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  <w:t xml:space="preserve">ei </w:t>
      </w:r>
      <w:r w:rsidRPr="00A76561"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  <w:t>2025</w:t>
      </w:r>
    </w:p>
    <w:p w14:paraId="75A86EAF" w14:textId="77777777" w:rsidR="00A76561" w:rsidRPr="00A76561" w:rsidRDefault="00A76561" w:rsidP="00A7656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</w:p>
    <w:p w14:paraId="59AB1BC5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45547E2" w14:textId="77777777" w:rsidR="00A76561" w:rsidRPr="00A76561" w:rsidRDefault="00A76561" w:rsidP="00A7656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  <w:r w:rsidRPr="00A76561">
        <w:rPr>
          <w:rFonts w:ascii="Calibri" w:eastAsia="Times New Roman" w:hAnsi="Calibri" w:cs="Calibri"/>
          <w:color w:val="000000"/>
          <w:kern w:val="0"/>
          <w:sz w:val="48"/>
          <w:szCs w:val="48"/>
          <w:lang w:eastAsia="nl-NL"/>
          <w14:ligatures w14:val="none"/>
        </w:rPr>
        <w:tab/>
      </w:r>
    </w:p>
    <w:p w14:paraId="26B3717C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8841F9A" w14:textId="77777777" w:rsidR="00A76561" w:rsidRDefault="00A76561" w:rsidP="00A76561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33FA8F40" w14:textId="77777777" w:rsidR="00A76561" w:rsidRDefault="00A76561" w:rsidP="00A76561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41566E88" w14:textId="77777777" w:rsidR="00A76561" w:rsidRDefault="00A76561" w:rsidP="00A76561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4D15675B" w14:textId="2E56570E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lastRenderedPageBreak/>
        <w:t>Beste bridgers,</w:t>
      </w:r>
    </w:p>
    <w:p w14:paraId="492AE892" w14:textId="05B5A2B1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Hier </w:t>
      </w:r>
      <w:r w:rsidR="009A2DE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alweer de tweede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nieuwsbrief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dit jaar</w:t>
      </w:r>
      <w:r w:rsidR="0005230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Hierin </w:t>
      </w:r>
      <w:r w:rsidR="0005230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informeren wij jullie over de onderwerpen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die </w:t>
      </w:r>
      <w:r w:rsidR="0005230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wij hebben 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besproken en besloten. Elk lid wordt op deze manier op de hoogte gehouden van wat 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er 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binnen de vereniging gebeurt. </w:t>
      </w:r>
    </w:p>
    <w:p w14:paraId="0E291311" w14:textId="77777777" w:rsidR="00A76561" w:rsidRPr="00A76561" w:rsidRDefault="00A76561" w:rsidP="00A765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Heb je iets voor de nieuwsbrief, mail dit aan </w:t>
      </w:r>
      <w:hyperlink r:id="rId6" w:history="1">
        <w:r w:rsidRPr="00A76561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nl-NL"/>
            <w14:ligatures w14:val="none"/>
          </w:rPr>
          <w:t>r.schuitmaker1@gmail.com</w:t>
        </w:r>
      </w:hyperlink>
    </w:p>
    <w:p w14:paraId="58CD2779" w14:textId="672B7111" w:rsidR="00A76561" w:rsidRPr="00D303B9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303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Agenda</w:t>
      </w:r>
      <w:r w:rsidR="00D303B9" w:rsidRPr="00D303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juni t/m august</w:t>
      </w:r>
      <w:r w:rsidR="00D303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us 2025</w:t>
      </w:r>
    </w:p>
    <w:p w14:paraId="5769A04A" w14:textId="0D473998" w:rsidR="009A2DE7" w:rsidRPr="00A909CA" w:rsidRDefault="009A2DE7" w:rsidP="00A909CA">
      <w:pPr>
        <w:pStyle w:val="Lijstaline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23 juni </w:t>
      </w:r>
      <w:r w:rsidR="00D303B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Open bridgedrive tijdens de </w:t>
      </w: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sport en feestwe</w:t>
      </w:r>
      <w:r w:rsidR="00D303B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</w:t>
      </w: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k, inschrijven zie </w:t>
      </w:r>
      <w:r w:rsidR="00543CE8"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bericht hierover op de website</w:t>
      </w:r>
      <w:r w:rsidR="00D303B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en mail</w:t>
      </w:r>
      <w:r w:rsidR="00543CE8"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63F28B01" w14:textId="4A5111DE" w:rsidR="009A2DE7" w:rsidRPr="00A909CA" w:rsidRDefault="009A2DE7" w:rsidP="00A909CA">
      <w:pPr>
        <w:pStyle w:val="Lijstaline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Na 20 augustus ontvangt u </w:t>
      </w:r>
      <w:r w:rsidR="0005230D"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opstartmail voor het nieuwe seizoen.</w:t>
      </w:r>
    </w:p>
    <w:p w14:paraId="2FDEE480" w14:textId="6CDFE8E8" w:rsidR="009A2DE7" w:rsidRPr="00A909CA" w:rsidRDefault="009A2DE7" w:rsidP="00A909CA">
      <w:pPr>
        <w:pStyle w:val="Lijstaline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1 september start van de competitie</w:t>
      </w:r>
    </w:p>
    <w:p w14:paraId="04924196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9EAC040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Zomerbridge </w:t>
      </w:r>
    </w:p>
    <w:p w14:paraId="06DDC1DC" w14:textId="77364325" w:rsidR="009A2DE7" w:rsidRDefault="00080A74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Helaas, geen vrijwilliger gevonden die dit gaat organiseren. </w:t>
      </w:r>
      <w:r w:rsidRPr="00080A7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Conclusie: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geen</w:t>
      </w:r>
      <w:r w:rsidR="009A2DE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zomerbridge.</w:t>
      </w:r>
    </w:p>
    <w:p w14:paraId="70E12881" w14:textId="242F03E5" w:rsidR="009A2DE7" w:rsidRDefault="00543CE8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Wij </w:t>
      </w:r>
      <w:r w:rsidR="00080A7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hopen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dat dit volgend jaar wel gaat plaatsvinden.</w:t>
      </w:r>
    </w:p>
    <w:p w14:paraId="6D8141A8" w14:textId="40510E04" w:rsidR="00A909CA" w:rsidRDefault="009A2DE7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Ter info: bij “Samen</w:t>
      </w:r>
      <w:r w:rsidR="000C086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eer” is op woensdagmiddag een bridgemiddag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 Wilt u hieraan deelnemen dan kunt u zich bij Rob Kempers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D303B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(06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15 08 06 93)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melden. 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p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lekken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zijn beperkt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</w:p>
    <w:p w14:paraId="14B9DB4E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91F0552" w14:textId="08F69422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Uitwisseling </w:t>
      </w:r>
      <w:r w:rsidR="00A909C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met andere verenigingen.</w:t>
      </w:r>
    </w:p>
    <w:p w14:paraId="75955639" w14:textId="37ED6B7A" w:rsidR="00100578" w:rsidRDefault="000C0868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In de vorige nieuwsbrief is aan leden gevraagd of er behoefte is aan uitwisseling met andere bridge verenigingen. Hierop heeft het bestuur geen reactie ontvangen. </w:t>
      </w:r>
      <w:r w:rsidR="0010057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Tot nader order gaat dit in </w:t>
      </w:r>
      <w:r w:rsid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</w:t>
      </w:r>
      <w:r w:rsidR="0010057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wachtstand.</w:t>
      </w:r>
    </w:p>
    <w:p w14:paraId="2784ED2F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668ADAA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Toekomstperspectief</w:t>
      </w:r>
    </w:p>
    <w:p w14:paraId="58DB32AA" w14:textId="1B692583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Dit is een blijvend agendapunt voor </w:t>
      </w:r>
      <w:r w:rsidR="0010057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ons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="000C086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Op dit moment zijn er 76 leden. In augustus verwachten wij nog enkele nieuwe leden.</w:t>
      </w:r>
    </w:p>
    <w:p w14:paraId="6C3390C7" w14:textId="3FCCDD35" w:rsidR="00A76561" w:rsidRDefault="00100578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Wij ervaren de sfeer binnen de vereniging </w:t>
      </w:r>
      <w:r w:rsidR="0005230D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gezellig en gemoedelijk. Laten wij dit met z’n allen v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asthouden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  <w:r w:rsidR="00A76561"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Ideeën over ledenbehoud en </w:t>
      </w:r>
      <w:r w:rsidR="007A7A09"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sfeer verhogende</w:t>
      </w:r>
      <w:r w:rsidR="00A76561"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maatregelen zijn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nog steeds </w:t>
      </w:r>
      <w:r w:rsidR="00A76561"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van harte welkom.   </w:t>
      </w:r>
    </w:p>
    <w:p w14:paraId="2DFE8201" w14:textId="77777777" w:rsidR="000C0868" w:rsidRPr="00A76561" w:rsidRDefault="000C0868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7605C05" w14:textId="77777777" w:rsidR="000C0868" w:rsidRPr="00A76561" w:rsidRDefault="000C0868" w:rsidP="000C08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Kerstdiner </w:t>
      </w:r>
    </w:p>
    <w:p w14:paraId="56B7037B" w14:textId="77777777" w:rsidR="000C0868" w:rsidRDefault="000C0868" w:rsidP="000C08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We zijn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een aantrekkelijke aanpak voor het kerstdiner aan het 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onderzoeken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die past bij de afgesproken begroting.</w:t>
      </w:r>
    </w:p>
    <w:p w14:paraId="460D7374" w14:textId="77777777" w:rsidR="000C0868" w:rsidRDefault="000C0868" w:rsidP="000C08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 september volgt meer informatie.</w:t>
      </w:r>
    </w:p>
    <w:p w14:paraId="11460726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DF498A5" w14:textId="5F14473E" w:rsidR="000C0868" w:rsidRDefault="00A76561" w:rsidP="000C08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Gezocht</w:t>
      </w:r>
      <w:r w:rsidR="00D303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e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vrijwilliger(s) voor hand en spandiensten</w:t>
      </w:r>
      <w:r w:rsidR="00D303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:</w:t>
      </w:r>
    </w:p>
    <w:p w14:paraId="2BF85115" w14:textId="3AEF88D0" w:rsidR="00543CE8" w:rsidRPr="000C0868" w:rsidRDefault="00543CE8" w:rsidP="000C0868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0C086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Organiseren en invulling Sinterklaasavond</w:t>
      </w:r>
    </w:p>
    <w:p w14:paraId="22E8D724" w14:textId="3FAC2349" w:rsidR="00543CE8" w:rsidRDefault="00543CE8" w:rsidP="00543CE8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Organiseren en invulling Kerstdiner</w:t>
      </w:r>
    </w:p>
    <w:p w14:paraId="508820AD" w14:textId="3D16F32A" w:rsidR="000C0868" w:rsidRDefault="000C0868" w:rsidP="00543CE8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Organiseren en invulling Paasdrive 2026</w:t>
      </w:r>
    </w:p>
    <w:p w14:paraId="09498091" w14:textId="1FBEC4EA" w:rsidR="00080A74" w:rsidRDefault="00080A74" w:rsidP="00543CE8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Organiseren en invulling zomerbridge</w:t>
      </w:r>
      <w:r w:rsidR="00D303B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in 2026</w:t>
      </w:r>
    </w:p>
    <w:p w14:paraId="7D78F20E" w14:textId="77777777" w:rsidR="000C0868" w:rsidRDefault="000C0868" w:rsidP="000C0868">
      <w:pPr>
        <w:pStyle w:val="Lijstalinea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2C772F8F" w14:textId="6F2886D3" w:rsidR="00543CE8" w:rsidRPr="000C0868" w:rsidRDefault="00543CE8" w:rsidP="000C08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0C086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Lief en leed, is ingevuld, dit wordt verzorgd door Margot Haverman</w:t>
      </w:r>
    </w:p>
    <w:p w14:paraId="7610CBF9" w14:textId="77777777" w:rsidR="003758E6" w:rsidRDefault="003758E6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3A382E17" w14:textId="77777777" w:rsidR="003758E6" w:rsidRPr="00A76561" w:rsidRDefault="003758E6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581DF235" w14:textId="77777777" w:rsidR="000C0868" w:rsidRDefault="000C0868" w:rsidP="00A765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</w:p>
    <w:p w14:paraId="6AB3F783" w14:textId="77777777" w:rsidR="000C0868" w:rsidRDefault="000C0868" w:rsidP="00A765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</w:p>
    <w:p w14:paraId="468D032A" w14:textId="043119B5" w:rsidR="00A76561" w:rsidRPr="00A76561" w:rsidRDefault="00A909CA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lastRenderedPageBreak/>
        <w:t>A</w:t>
      </w:r>
      <w:r w:rsidR="00A76561"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fspraken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voor een gezellige bridgeavond:</w:t>
      </w:r>
    </w:p>
    <w:p w14:paraId="2ABF2B3D" w14:textId="0F6365E1" w:rsidR="00A76561" w:rsidRPr="00A76561" w:rsidRDefault="00A76561" w:rsidP="00A7656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Vrij en Blij is open vanaf 19.00, start bridgen </w:t>
      </w: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19:30 uur. </w:t>
      </w:r>
    </w:p>
    <w:p w14:paraId="12CC45AC" w14:textId="77777777" w:rsidR="00A76561" w:rsidRPr="00A76561" w:rsidRDefault="00A76561" w:rsidP="00A7656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Afmelden: 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kan op de speeldag tot 16:00 uur of in het schrift op de bar. Mail: </w:t>
      </w:r>
      <w:hyperlink r:id="rId7" w:history="1">
        <w:r w:rsidRPr="00A76561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nl-NL"/>
            <w14:ligatures w14:val="none"/>
          </w:rPr>
          <w:t>info.lbc4056@gmail.com</w:t>
        </w:r>
      </w:hyperlink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</w:p>
    <w:p w14:paraId="02EA99DB" w14:textId="3C2C9D41" w:rsidR="00A76561" w:rsidRPr="00A76561" w:rsidRDefault="00A76561" w:rsidP="00A7656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 noodgevallen kan je bellen: Bert: 06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53364433 of Freek: 06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48215502.</w:t>
      </w:r>
    </w:p>
    <w:p w14:paraId="7D1D201A" w14:textId="117D7ED5" w:rsidR="00A76561" w:rsidRPr="00A76561" w:rsidRDefault="00A76561" w:rsidP="00A7656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Lawaai produceren wij met z’n allen, </w:t>
      </w:r>
      <w:r w:rsidR="00080A74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heb je hier last van, 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spreek elkaar </w:t>
      </w:r>
      <w:r w:rsidR="007A7A0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hierop </w:t>
      </w:r>
      <w:r w:rsidR="00A909CA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aan</w:t>
      </w: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. </w:t>
      </w:r>
    </w:p>
    <w:p w14:paraId="0BE53B17" w14:textId="0FE60D97" w:rsidR="00A76561" w:rsidRPr="00543CE8" w:rsidRDefault="00A76561" w:rsidP="00543CE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Invullen van de kastjes, heb je hulp nodig, vraag je medespelers</w:t>
      </w:r>
      <w:r w:rsidR="00B34127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. </w:t>
      </w:r>
      <w:r w:rsidRP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Als de bel gaat voor de laatste 5 minuten, dan niet meer met een nieuw spel beginnen. Je vult </w:t>
      </w:r>
      <w:r w:rsidR="007A7A09" w:rsidRP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dan</w:t>
      </w:r>
      <w:r w:rsidR="007A7A09" w:rsidRPr="00543CE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proofErr w:type="gramStart"/>
      <w:r w:rsidR="007A7A09" w:rsidRPr="00543CE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0</w:t>
      </w:r>
      <w:r w:rsidRP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  in</w:t>
      </w:r>
      <w:proofErr w:type="gramEnd"/>
      <w:r w:rsidRP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en laat het </w:t>
      </w:r>
      <w:r w:rsidRPr="00543CE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Oost </w:t>
      </w:r>
      <w:r w:rsidRPr="00543CE8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controleren en sluit de ronde af. Voor de score heeft dit geen invloed.</w:t>
      </w:r>
    </w:p>
    <w:p w14:paraId="74189E7E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57872FD" w14:textId="77777777" w:rsidR="00A76561" w:rsidRDefault="00A76561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Zijn er vragen of opmerkingen, spreek ons aan.</w:t>
      </w:r>
    </w:p>
    <w:p w14:paraId="748F29B6" w14:textId="78D1810E" w:rsidR="00B34127" w:rsidRDefault="00B34127" w:rsidP="00A76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Voor nu fijne vakantie en kom gezond weer terug.</w:t>
      </w:r>
    </w:p>
    <w:p w14:paraId="75BA5E8E" w14:textId="77777777" w:rsidR="00B34127" w:rsidRDefault="00B34127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FF4D5DD" w14:textId="1C1B116E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Namens het Bestuur.</w:t>
      </w:r>
    </w:p>
    <w:p w14:paraId="0EBD53F5" w14:textId="77777777" w:rsidR="00A76561" w:rsidRPr="00A76561" w:rsidRDefault="00A76561" w:rsidP="00A765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76561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Bert Prins</w:t>
      </w:r>
    </w:p>
    <w:p w14:paraId="104A9B39" w14:textId="77777777" w:rsidR="00A76561" w:rsidRPr="00A76561" w:rsidRDefault="00A76561" w:rsidP="00A765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3B2416F" w14:textId="77777777" w:rsidR="00A76561" w:rsidRDefault="00A76561"/>
    <w:sectPr w:rsidR="00A7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81999"/>
    <w:multiLevelType w:val="hybridMultilevel"/>
    <w:tmpl w:val="E74003D8"/>
    <w:lvl w:ilvl="0" w:tplc="56EE69F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40FD"/>
    <w:multiLevelType w:val="multilevel"/>
    <w:tmpl w:val="C02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14C59"/>
    <w:multiLevelType w:val="multilevel"/>
    <w:tmpl w:val="8782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12D8"/>
    <w:multiLevelType w:val="hybridMultilevel"/>
    <w:tmpl w:val="AFE20718"/>
    <w:lvl w:ilvl="0" w:tplc="016A9F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70784">
    <w:abstractNumId w:val="1"/>
  </w:num>
  <w:num w:numId="2" w16cid:durableId="404455079">
    <w:abstractNumId w:val="2"/>
  </w:num>
  <w:num w:numId="3" w16cid:durableId="2114275013">
    <w:abstractNumId w:val="0"/>
  </w:num>
  <w:num w:numId="4" w16cid:durableId="179328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61"/>
    <w:rsid w:val="0005230D"/>
    <w:rsid w:val="00080A74"/>
    <w:rsid w:val="000C0868"/>
    <w:rsid w:val="00100578"/>
    <w:rsid w:val="002A7279"/>
    <w:rsid w:val="002F1FEF"/>
    <w:rsid w:val="003758E6"/>
    <w:rsid w:val="00387C50"/>
    <w:rsid w:val="003C2914"/>
    <w:rsid w:val="00543CE8"/>
    <w:rsid w:val="006A7D3B"/>
    <w:rsid w:val="007A7A09"/>
    <w:rsid w:val="007B5450"/>
    <w:rsid w:val="008A2B0B"/>
    <w:rsid w:val="00910E8B"/>
    <w:rsid w:val="009A2DE7"/>
    <w:rsid w:val="00A52C18"/>
    <w:rsid w:val="00A76561"/>
    <w:rsid w:val="00A909CA"/>
    <w:rsid w:val="00B16395"/>
    <w:rsid w:val="00B34127"/>
    <w:rsid w:val="00D303B9"/>
    <w:rsid w:val="00D72298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7D8E"/>
  <w15:chartTrackingRefBased/>
  <w15:docId w15:val="{D92A1C53-EE6D-41D7-818C-2DAD4B8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6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6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6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6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6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65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65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65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65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65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65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65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65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65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6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65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6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lbc40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chuitmaker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Prins</dc:creator>
  <cp:keywords/>
  <dc:description/>
  <cp:lastModifiedBy>Bert Prins</cp:lastModifiedBy>
  <cp:revision>14</cp:revision>
  <dcterms:created xsi:type="dcterms:W3CDTF">2025-05-21T08:15:00Z</dcterms:created>
  <dcterms:modified xsi:type="dcterms:W3CDTF">2025-05-24T15:32:00Z</dcterms:modified>
</cp:coreProperties>
</file>